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A671B4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14058A">
              <w:rPr>
                <w:rFonts w:ascii="Tw Cen MT" w:hAnsi="Tw Cen MT"/>
                <w:b/>
                <w:sz w:val="28"/>
                <w:szCs w:val="28"/>
              </w:rPr>
              <w:t>HS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4058A">
              <w:rPr>
                <w:rFonts w:ascii="Tw Cen MT" w:hAnsi="Tw Cen MT"/>
                <w:b/>
                <w:sz w:val="28"/>
                <w:szCs w:val="28"/>
              </w:rPr>
              <w:t>MG301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45C83C43" w:rsidR="00F71A3D" w:rsidRDefault="0014058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PRINCIPLES OF MANAGEMENT AND ORGANIZATIONAL BEHAVIOUR</w:t>
      </w:r>
    </w:p>
    <w:p w14:paraId="772AFEF7" w14:textId="6B62FDD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4058A">
        <w:rPr>
          <w:rFonts w:ascii="Tw Cen MT" w:hAnsi="Tw Cen MT"/>
          <w:sz w:val="26"/>
          <w:szCs w:val="26"/>
        </w:rPr>
        <w:t>Common to CSE and 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C29A56A" w14:textId="6D017B30" w:rsidR="00B00C3E" w:rsidRPr="00383493" w:rsidRDefault="00AE14D4" w:rsidP="00AE14D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643"/>
        <w:gridCol w:w="797"/>
        <w:gridCol w:w="828"/>
      </w:tblGrid>
      <w:tr w:rsidR="00B00C3E" w:rsidRPr="00383493" w14:paraId="3673E181" w14:textId="77777777" w:rsidTr="001868F7">
        <w:tc>
          <w:tcPr>
            <w:tcW w:w="902" w:type="dxa"/>
          </w:tcPr>
          <w:p w14:paraId="24BB9872" w14:textId="77777777" w:rsidR="00B00C3E" w:rsidRPr="00383493" w:rsidRDefault="00B00C3E" w:rsidP="00B00C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BD40516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Define Management.</w:t>
            </w:r>
          </w:p>
        </w:tc>
        <w:tc>
          <w:tcPr>
            <w:tcW w:w="643" w:type="dxa"/>
          </w:tcPr>
          <w:p w14:paraId="1FD3F543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174BDC5" w14:textId="5A30389F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16A0EB69" w14:textId="3931A3DA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0C3E" w:rsidRPr="00383493" w14:paraId="4A0B8CB2" w14:textId="77777777" w:rsidTr="001868F7">
        <w:tc>
          <w:tcPr>
            <w:tcW w:w="902" w:type="dxa"/>
          </w:tcPr>
          <w:p w14:paraId="169EDAD9" w14:textId="77777777" w:rsidR="00B00C3E" w:rsidRPr="00383493" w:rsidRDefault="00B00C3E" w:rsidP="00B00C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73E6729" w14:textId="79E788A9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the 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ine and 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taff </w:t>
            </w:r>
            <w:proofErr w:type="spellStart"/>
            <w:r w:rsidR="0006456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rganisation</w:t>
            </w:r>
            <w:proofErr w:type="spellEnd"/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60086FCD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EB5F87E" w14:textId="53BD1867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14:paraId="660ADEA0" w14:textId="04654CC7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0C3E" w:rsidRPr="00383493" w14:paraId="7A2E1BC2" w14:textId="77777777" w:rsidTr="001868F7">
        <w:tc>
          <w:tcPr>
            <w:tcW w:w="902" w:type="dxa"/>
          </w:tcPr>
          <w:p w14:paraId="38216A12" w14:textId="77777777" w:rsidR="00B00C3E" w:rsidRPr="00383493" w:rsidRDefault="00B00C3E" w:rsidP="00B00C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4EF1378" w14:textId="08C082FF" w:rsidR="00B00C3E" w:rsidRPr="00383493" w:rsidRDefault="00B00C3E" w:rsidP="00FE54A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Explain the scope of </w:t>
            </w:r>
            <w:proofErr w:type="spellStart"/>
            <w:r w:rsidR="00E65D2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rganisational</w:t>
            </w:r>
            <w:proofErr w:type="spellEnd"/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Behaviour</w:t>
            </w:r>
            <w:proofErr w:type="spellEnd"/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12CAE81E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D3794C1" w14:textId="5BE7D401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14:paraId="28525907" w14:textId="0FBFF3A4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384E9382" w14:textId="77777777" w:rsidTr="001868F7">
        <w:tc>
          <w:tcPr>
            <w:tcW w:w="902" w:type="dxa"/>
          </w:tcPr>
          <w:p w14:paraId="55EBE6D9" w14:textId="77777777" w:rsidR="00B00C3E" w:rsidRPr="00383493" w:rsidRDefault="00B00C3E" w:rsidP="00B00C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603F8F5" w14:textId="07442B88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State the Determinants of 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ersonality.</w:t>
            </w:r>
          </w:p>
        </w:tc>
        <w:tc>
          <w:tcPr>
            <w:tcW w:w="643" w:type="dxa"/>
          </w:tcPr>
          <w:p w14:paraId="7172BEF2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A1431FD" w14:textId="13CFBA38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14:paraId="53CE9C4A" w14:textId="45D01948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3FFB5350" w14:textId="77777777" w:rsidTr="001868F7">
        <w:tc>
          <w:tcPr>
            <w:tcW w:w="902" w:type="dxa"/>
          </w:tcPr>
          <w:p w14:paraId="397DA6C9" w14:textId="77777777" w:rsidR="00B00C3E" w:rsidRPr="00383493" w:rsidRDefault="00B00C3E" w:rsidP="00B00C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4744E94" w14:textId="5D46B5E7" w:rsidR="00B00C3E" w:rsidRPr="00383493" w:rsidRDefault="00B00C3E" w:rsidP="00FE54A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Brief out the Ethics of Finance and Accounting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1CF74A47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5E93658" w14:textId="4497064C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</w:tcPr>
          <w:p w14:paraId="6ED6C2C8" w14:textId="166CE629" w:rsidR="00B00C3E" w:rsidRPr="00383493" w:rsidRDefault="00AE14D4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0C3E"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630CE5F" w14:textId="77777777" w:rsidR="00E65D25" w:rsidRDefault="00E65D25" w:rsidP="00AE14D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27B80A31" w14:textId="7CBD5347" w:rsidR="00B00C3E" w:rsidRPr="00383493" w:rsidRDefault="00AE14D4" w:rsidP="00AE14D4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5A6BC361" w14:textId="77777777" w:rsidR="00B00C3E" w:rsidRPr="00383493" w:rsidRDefault="00B00C3E" w:rsidP="00B00C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8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8"/>
        <w:gridCol w:w="797"/>
        <w:gridCol w:w="724"/>
        <w:gridCol w:w="7"/>
      </w:tblGrid>
      <w:tr w:rsidR="00B00C3E" w:rsidRPr="00383493" w14:paraId="116A0A5E" w14:textId="77777777" w:rsidTr="001868F7">
        <w:tc>
          <w:tcPr>
            <w:tcW w:w="10883" w:type="dxa"/>
            <w:gridSpan w:val="6"/>
          </w:tcPr>
          <w:p w14:paraId="73334850" w14:textId="4B89F442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AE14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B00C3E" w:rsidRPr="00383493" w14:paraId="0FB27484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2C1C81CE" w14:textId="423F7489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5CAC8484" w14:textId="09A3CF2C" w:rsidR="00B00C3E" w:rsidRPr="00383493" w:rsidRDefault="00B00C3E" w:rsidP="00B00C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Discuss the functions of Management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61649D22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BED11BE" w14:textId="01180B40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14:paraId="00CE918D" w14:textId="7D49CCAA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607552C8" w14:textId="77777777" w:rsidTr="001868F7">
        <w:trPr>
          <w:gridAfter w:val="1"/>
          <w:wAfter w:w="7" w:type="dxa"/>
          <w:trHeight w:val="329"/>
        </w:trPr>
        <w:tc>
          <w:tcPr>
            <w:tcW w:w="902" w:type="dxa"/>
          </w:tcPr>
          <w:p w14:paraId="4C2C9876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5E1C829" w14:textId="417C7D7D" w:rsidR="00B00C3E" w:rsidRPr="00383493" w:rsidRDefault="00B00C3E" w:rsidP="00B00C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Explain Maslow’s needs Hierarchy theory of motivation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1C8B499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BC5140C" w14:textId="73F7B643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14:paraId="429EC842" w14:textId="133D7EBC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603EBABE" w14:textId="77777777" w:rsidTr="001868F7">
        <w:tc>
          <w:tcPr>
            <w:tcW w:w="10883" w:type="dxa"/>
            <w:gridSpan w:val="6"/>
          </w:tcPr>
          <w:p w14:paraId="0FF5B573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C3E" w:rsidRPr="00383493" w14:paraId="2E452438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618EED2E" w14:textId="1766732E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432DD59A" w14:textId="38A6D219" w:rsidR="00B00C3E" w:rsidRPr="00AE14D4" w:rsidRDefault="00B00C3E" w:rsidP="00AE1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4D4">
              <w:rPr>
                <w:rFonts w:ascii="Times New Roman" w:hAnsi="Times New Roman" w:cs="Times New Roman"/>
                <w:sz w:val="24"/>
                <w:szCs w:val="24"/>
              </w:rPr>
              <w:t>Explain the Henry Fayol’s Principles of Management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50685142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D02226C" w14:textId="2FA8A611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14:paraId="65EF7415" w14:textId="3933B835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52952100" w14:textId="77777777" w:rsidTr="001868F7">
        <w:tc>
          <w:tcPr>
            <w:tcW w:w="10883" w:type="dxa"/>
            <w:gridSpan w:val="6"/>
          </w:tcPr>
          <w:p w14:paraId="2BB74EAE" w14:textId="77777777" w:rsidR="00E65D25" w:rsidRDefault="00E65D25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8B42F9" w14:textId="2E55C6C5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00C3E" w:rsidRPr="00383493" w14:paraId="2DCC4CDF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3E1FCEF9" w14:textId="505D6328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6553F55B" w14:textId="1FB10DA6" w:rsidR="00B00C3E" w:rsidRPr="00383493" w:rsidRDefault="00B00C3E" w:rsidP="00B00C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rinciples of 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rganisation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60F88829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8C8082" w14:textId="71DC68AD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</w:tcPr>
          <w:p w14:paraId="5E2ADF7B" w14:textId="102E8ECA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4E36CB1C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11ADE307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6EB391E" w14:textId="39FCFBB3" w:rsidR="00B00C3E" w:rsidRPr="00383493" w:rsidRDefault="00B00C3E" w:rsidP="00B00C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State the features of Lean and Flat Organization Structure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18FB08DF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9005BC" w14:textId="0301A9D1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</w:tcPr>
          <w:p w14:paraId="3D38FC60" w14:textId="6528A470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4D5D7C0F" w14:textId="77777777" w:rsidTr="001868F7">
        <w:tc>
          <w:tcPr>
            <w:tcW w:w="10883" w:type="dxa"/>
            <w:gridSpan w:val="6"/>
          </w:tcPr>
          <w:p w14:paraId="271AE204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C3E" w:rsidRPr="00383493" w14:paraId="3E80978B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166D25AA" w14:textId="29B1DF42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71A4876D" w14:textId="5A5BA281" w:rsidR="00B00C3E" w:rsidRPr="00AE14D4" w:rsidRDefault="00B00C3E" w:rsidP="00AE1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4D4">
              <w:rPr>
                <w:rFonts w:ascii="Times New Roman" w:hAnsi="Times New Roman" w:cs="Times New Roman"/>
                <w:sz w:val="24"/>
                <w:szCs w:val="24"/>
              </w:rPr>
              <w:t>Demonstrate the Matrix, Virtual, Cellular Organization structure with examples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4FEC5735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8DA7AC6" w14:textId="29C4EE96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" w:type="dxa"/>
          </w:tcPr>
          <w:p w14:paraId="30A4D4B3" w14:textId="63393A59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0C3E" w:rsidRPr="00383493" w14:paraId="1E1D8223" w14:textId="77777777" w:rsidTr="001868F7">
        <w:tc>
          <w:tcPr>
            <w:tcW w:w="10883" w:type="dxa"/>
            <w:gridSpan w:val="6"/>
          </w:tcPr>
          <w:p w14:paraId="66427208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00C3E" w:rsidRPr="00383493" w14:paraId="0A083895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6D163B66" w14:textId="27CEA5C5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08F1AB39" w14:textId="348EC3AC" w:rsidR="00B00C3E" w:rsidRPr="00383493" w:rsidRDefault="00B00C3E" w:rsidP="00B00C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Explain the Scope and Importance of Organizational Behaviour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A42643A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0BD997" w14:textId="04B4DE68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</w:tcPr>
          <w:p w14:paraId="01A74B81" w14:textId="2580441F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48EB1C8E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786F5FC1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3B95A39" w14:textId="63F57F30" w:rsidR="00B00C3E" w:rsidRPr="00383493" w:rsidRDefault="00B00C3E" w:rsidP="00B00C3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State the Organizational Behaviour Linkages with other Social Sciences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58C71C8A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9EC02F" w14:textId="18AECB2B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</w:tcPr>
          <w:p w14:paraId="0A3FB40D" w14:textId="44C2204B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41578D21" w14:textId="77777777" w:rsidTr="001868F7">
        <w:tc>
          <w:tcPr>
            <w:tcW w:w="10883" w:type="dxa"/>
            <w:gridSpan w:val="6"/>
          </w:tcPr>
          <w:p w14:paraId="7EB35883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C3E" w:rsidRPr="00383493" w14:paraId="34E6BFC6" w14:textId="77777777" w:rsidTr="001868F7">
        <w:trPr>
          <w:gridAfter w:val="1"/>
          <w:wAfter w:w="7" w:type="dxa"/>
          <w:trHeight w:val="70"/>
        </w:trPr>
        <w:tc>
          <w:tcPr>
            <w:tcW w:w="902" w:type="dxa"/>
          </w:tcPr>
          <w:p w14:paraId="56CE086C" w14:textId="3DBA3249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3926047B" w14:textId="6B75F28F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Describe the Approaches of Organizational </w:t>
            </w:r>
            <w:proofErr w:type="spellStart"/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Behaviour</w:t>
            </w:r>
            <w:proofErr w:type="spellEnd"/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286B615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503FD7A" w14:textId="7181B94E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dxa"/>
          </w:tcPr>
          <w:p w14:paraId="051FED7E" w14:textId="665DBE93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2DEC9A50" w14:textId="77777777" w:rsidTr="001868F7">
        <w:tc>
          <w:tcPr>
            <w:tcW w:w="10883" w:type="dxa"/>
            <w:gridSpan w:val="6"/>
          </w:tcPr>
          <w:p w14:paraId="182B23AD" w14:textId="77777777" w:rsidR="00E65D25" w:rsidRDefault="00E65D25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57E4AE" w14:textId="32523E41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00C3E" w:rsidRPr="00383493" w14:paraId="1BA562AA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68E8C441" w14:textId="2B27EB72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44BDDF9C" w14:textId="12957448" w:rsidR="00B00C3E" w:rsidRPr="00383493" w:rsidRDefault="00B00C3E" w:rsidP="00B00C3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Write a short note on Perceptual selectivity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43383006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97338A" w14:textId="6720D469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4" w:type="dxa"/>
          </w:tcPr>
          <w:p w14:paraId="0CA11B6A" w14:textId="35650BBB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206F6012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32C6CD3B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FBC1020" w14:textId="13F5DC13" w:rsidR="00E65D25" w:rsidRPr="0006456C" w:rsidRDefault="00B00C3E" w:rsidP="0006456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Explain about the Factors influencing 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rganisational Culture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CC35E3D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E030FFF" w14:textId="0217D3B1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4" w:type="dxa"/>
          </w:tcPr>
          <w:p w14:paraId="46896834" w14:textId="007FE838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0AA0132E" w14:textId="77777777" w:rsidTr="001868F7">
        <w:tc>
          <w:tcPr>
            <w:tcW w:w="10883" w:type="dxa"/>
            <w:gridSpan w:val="6"/>
          </w:tcPr>
          <w:p w14:paraId="6BC54976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C3E" w:rsidRPr="00383493" w14:paraId="348B3A33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3A0C80FC" w14:textId="35802E7C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0CBD2302" w14:textId="0E1FD159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Describe in detail the Big Five Personality Model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4EF4C6F0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F80BC68" w14:textId="58BDBD66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4" w:type="dxa"/>
          </w:tcPr>
          <w:p w14:paraId="28C8A5BE" w14:textId="45FC534E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49AEA27F" w14:textId="77777777" w:rsidTr="001868F7">
        <w:tc>
          <w:tcPr>
            <w:tcW w:w="10883" w:type="dxa"/>
            <w:gridSpan w:val="6"/>
          </w:tcPr>
          <w:p w14:paraId="158B4A0C" w14:textId="77777777" w:rsidR="0006456C" w:rsidRDefault="0006456C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4477A3" w14:textId="5A08900E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00C3E" w:rsidRPr="00383493" w14:paraId="0EE81E7F" w14:textId="77777777" w:rsidTr="001868F7">
        <w:trPr>
          <w:gridAfter w:val="1"/>
          <w:wAfter w:w="7" w:type="dxa"/>
          <w:trHeight w:val="123"/>
        </w:trPr>
        <w:tc>
          <w:tcPr>
            <w:tcW w:w="902" w:type="dxa"/>
          </w:tcPr>
          <w:p w14:paraId="4B9CCCC2" w14:textId="11841C1F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59681A86" w14:textId="5336C0C5" w:rsidR="00B00C3E" w:rsidRPr="00383493" w:rsidRDefault="00B00C3E" w:rsidP="00B00C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Discuss the Barriers of Communication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9CE5DAD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EC64E7" w14:textId="5E50B1B1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4" w:type="dxa"/>
          </w:tcPr>
          <w:p w14:paraId="23E7CE75" w14:textId="7C14C28E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5509138D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79E6A641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0850DB1" w14:textId="449FB2BB" w:rsidR="00B00C3E" w:rsidRPr="00383493" w:rsidRDefault="00B00C3E" w:rsidP="00B00C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Explain the characteristics of Effective teams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2B6AFF5E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D3783D" w14:textId="1D4795F6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4" w:type="dxa"/>
          </w:tcPr>
          <w:p w14:paraId="45B893C0" w14:textId="4378CA7B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C3E" w:rsidRPr="00383493" w14:paraId="2706C385" w14:textId="77777777" w:rsidTr="001868F7">
        <w:tc>
          <w:tcPr>
            <w:tcW w:w="10883" w:type="dxa"/>
            <w:gridSpan w:val="6"/>
          </w:tcPr>
          <w:p w14:paraId="583FEA27" w14:textId="77777777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0C3E" w:rsidRPr="00383493" w14:paraId="7ED6E62C" w14:textId="77777777" w:rsidTr="001868F7">
        <w:trPr>
          <w:gridAfter w:val="1"/>
          <w:wAfter w:w="7" w:type="dxa"/>
        </w:trPr>
        <w:tc>
          <w:tcPr>
            <w:tcW w:w="902" w:type="dxa"/>
          </w:tcPr>
          <w:p w14:paraId="498787A1" w14:textId="14379945" w:rsidR="00B00C3E" w:rsidRPr="00383493" w:rsidRDefault="00B00C3E" w:rsidP="00FE5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1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5" w:type="dxa"/>
          </w:tcPr>
          <w:p w14:paraId="6F6AFBCF" w14:textId="2E5B3D42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Classify various Types of 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 xml:space="preserve">eams and 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roups in detail</w:t>
            </w:r>
            <w:r w:rsidR="00E65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764B299C" w14:textId="77777777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C8837CA" w14:textId="7657B1A9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4" w:type="dxa"/>
          </w:tcPr>
          <w:p w14:paraId="50D10C6F" w14:textId="0BFCA522" w:rsidR="00B00C3E" w:rsidRPr="00383493" w:rsidRDefault="00B00C3E" w:rsidP="00FE54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5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3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5491CC0" w14:textId="77777777" w:rsidR="00B00C3E" w:rsidRPr="00383493" w:rsidRDefault="00B00C3E" w:rsidP="00B00C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A34BF4" w14:textId="16FE3DA9" w:rsidR="00B00C3E" w:rsidRDefault="00AE14D4" w:rsidP="00AE14D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B00C3E" w:rsidSect="00FC12DC">
      <w:footerReference w:type="default" r:id="rId8"/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6965A" w14:textId="77777777" w:rsidR="00926E68" w:rsidRDefault="00926E68" w:rsidP="0006456C">
      <w:pPr>
        <w:spacing w:after="0" w:line="240" w:lineRule="auto"/>
      </w:pPr>
      <w:r>
        <w:separator/>
      </w:r>
    </w:p>
  </w:endnote>
  <w:endnote w:type="continuationSeparator" w:id="0">
    <w:p w14:paraId="5DF91C42" w14:textId="77777777" w:rsidR="00926E68" w:rsidRDefault="00926E68" w:rsidP="00064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81047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0F15131" w14:textId="00546410" w:rsidR="0006456C" w:rsidRDefault="0006456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8FC84E" w14:textId="77777777" w:rsidR="0006456C" w:rsidRDefault="000645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C8168" w14:textId="77777777" w:rsidR="00926E68" w:rsidRDefault="00926E68" w:rsidP="0006456C">
      <w:pPr>
        <w:spacing w:after="0" w:line="240" w:lineRule="auto"/>
      </w:pPr>
      <w:r>
        <w:separator/>
      </w:r>
    </w:p>
  </w:footnote>
  <w:footnote w:type="continuationSeparator" w:id="0">
    <w:p w14:paraId="1334FF1C" w14:textId="77777777" w:rsidR="00926E68" w:rsidRDefault="00926E68" w:rsidP="00064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6456C"/>
    <w:rsid w:val="000F5F8C"/>
    <w:rsid w:val="00100EA8"/>
    <w:rsid w:val="00117510"/>
    <w:rsid w:val="0014058A"/>
    <w:rsid w:val="001717F7"/>
    <w:rsid w:val="00180834"/>
    <w:rsid w:val="001868F7"/>
    <w:rsid w:val="001A1EE7"/>
    <w:rsid w:val="002036C8"/>
    <w:rsid w:val="002A22F5"/>
    <w:rsid w:val="00361C3E"/>
    <w:rsid w:val="00381761"/>
    <w:rsid w:val="0049451B"/>
    <w:rsid w:val="004B2B12"/>
    <w:rsid w:val="004F1062"/>
    <w:rsid w:val="00512A81"/>
    <w:rsid w:val="005916C7"/>
    <w:rsid w:val="00592D3A"/>
    <w:rsid w:val="005A08FA"/>
    <w:rsid w:val="005A442E"/>
    <w:rsid w:val="00605F7A"/>
    <w:rsid w:val="006D5F3D"/>
    <w:rsid w:val="006E4651"/>
    <w:rsid w:val="007157E1"/>
    <w:rsid w:val="007C2359"/>
    <w:rsid w:val="007D227C"/>
    <w:rsid w:val="00926E68"/>
    <w:rsid w:val="009603B7"/>
    <w:rsid w:val="00972DEF"/>
    <w:rsid w:val="009B79BA"/>
    <w:rsid w:val="009E7D74"/>
    <w:rsid w:val="009F789B"/>
    <w:rsid w:val="00A672A3"/>
    <w:rsid w:val="00AE14D4"/>
    <w:rsid w:val="00B00C3E"/>
    <w:rsid w:val="00B10D4C"/>
    <w:rsid w:val="00BD7083"/>
    <w:rsid w:val="00BE3E85"/>
    <w:rsid w:val="00C21658"/>
    <w:rsid w:val="00C44018"/>
    <w:rsid w:val="00CA45D7"/>
    <w:rsid w:val="00D16987"/>
    <w:rsid w:val="00D30706"/>
    <w:rsid w:val="00D46E45"/>
    <w:rsid w:val="00DA59FD"/>
    <w:rsid w:val="00DD2F91"/>
    <w:rsid w:val="00DD3750"/>
    <w:rsid w:val="00E33D35"/>
    <w:rsid w:val="00E65D25"/>
    <w:rsid w:val="00E66A1D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45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56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645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56C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49</cp:revision>
  <dcterms:created xsi:type="dcterms:W3CDTF">2023-03-23T04:54:00Z</dcterms:created>
  <dcterms:modified xsi:type="dcterms:W3CDTF">2024-12-30T05:36:00Z</dcterms:modified>
</cp:coreProperties>
</file>